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C36" w:rsidRDefault="002E0C36" w:rsidP="002E0C36">
      <w:pPr>
        <w:tabs>
          <w:tab w:val="left" w:pos="325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Практическое занятие 6</w:t>
      </w:r>
    </w:p>
    <w:p w:rsidR="002E0C36" w:rsidRDefault="002E0C36" w:rsidP="002E0C36">
      <w:pPr>
        <w:tabs>
          <w:tab w:val="left" w:pos="325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«Инженерно-технические системы зданий (холодное водоснабжение, горячее водоснабжение, системы пожаротушения, отопление, электроснабжение, газоснабжение)»</w:t>
      </w:r>
    </w:p>
    <w:p w:rsidR="002E0C36" w:rsidRDefault="002E0C36" w:rsidP="002E0C36">
      <w:pPr>
        <w:tabs>
          <w:tab w:val="left" w:pos="32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E2759">
        <w:rPr>
          <w:rFonts w:ascii="Times New Roman" w:hAnsi="Times New Roman" w:cs="Times New Roman"/>
          <w:sz w:val="28"/>
          <w:szCs w:val="28"/>
        </w:rPr>
        <w:t>Назначение, основные схемы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8E8"/>
    <w:rsid w:val="002E0C36"/>
    <w:rsid w:val="006A4460"/>
    <w:rsid w:val="00E6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F1AAFD-5DB0-4834-95F4-8D85A93C8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0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SPecialiST RePack</Company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2019-02-20T03:31:00Z</dcterms:created>
  <dcterms:modified xsi:type="dcterms:W3CDTF">2019-02-20T03:31:00Z</dcterms:modified>
</cp:coreProperties>
</file>